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61" w:rsidRPr="002F4A61" w:rsidRDefault="002F4A61" w:rsidP="00E95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02576" w:rsidRPr="00E02576" w:rsidRDefault="00E02576" w:rsidP="00E0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576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E02576">
        <w:rPr>
          <w:rFonts w:ascii="Times New Roman" w:hAnsi="Times New Roman" w:cs="Times New Roman"/>
          <w:b/>
          <w:sz w:val="28"/>
          <w:szCs w:val="28"/>
          <w:lang w:val="uk-UA"/>
        </w:rPr>
        <w:t>одаткова</w:t>
      </w:r>
      <w:proofErr w:type="spellEnd"/>
      <w:r w:rsidRPr="00E025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інформація</w:t>
      </w:r>
    </w:p>
    <w:p w:rsidR="00E02576" w:rsidRPr="00E02576" w:rsidRDefault="00E02576" w:rsidP="00E0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02576">
        <w:rPr>
          <w:rFonts w:ascii="Times New Roman" w:hAnsi="Times New Roman" w:cs="Times New Roman"/>
          <w:b/>
          <w:sz w:val="28"/>
          <w:szCs w:val="28"/>
        </w:rPr>
        <w:t>згідно</w:t>
      </w:r>
      <w:proofErr w:type="spellEnd"/>
      <w:r w:rsidRPr="00E02576">
        <w:rPr>
          <w:rFonts w:ascii="Times New Roman" w:hAnsi="Times New Roman" w:cs="Times New Roman"/>
          <w:b/>
          <w:sz w:val="28"/>
          <w:szCs w:val="28"/>
        </w:rPr>
        <w:t xml:space="preserve"> ч. 4 ст.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2576">
        <w:rPr>
          <w:rFonts w:ascii="Times New Roman" w:hAnsi="Times New Roman" w:cs="Times New Roman"/>
          <w:b/>
          <w:sz w:val="28"/>
          <w:szCs w:val="28"/>
        </w:rPr>
        <w:t xml:space="preserve">35 ЗУ «Про </w:t>
      </w:r>
      <w:proofErr w:type="spellStart"/>
      <w:r w:rsidRPr="00E02576">
        <w:rPr>
          <w:rFonts w:ascii="Times New Roman" w:hAnsi="Times New Roman" w:cs="Times New Roman"/>
          <w:b/>
          <w:sz w:val="28"/>
          <w:szCs w:val="28"/>
        </w:rPr>
        <w:t>акціонерні</w:t>
      </w:r>
      <w:proofErr w:type="spellEnd"/>
      <w:r w:rsidRPr="00E025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2576">
        <w:rPr>
          <w:rFonts w:ascii="Times New Roman" w:hAnsi="Times New Roman" w:cs="Times New Roman"/>
          <w:b/>
          <w:sz w:val="28"/>
          <w:szCs w:val="28"/>
        </w:rPr>
        <w:t>товариства</w:t>
      </w:r>
      <w:proofErr w:type="spellEnd"/>
      <w:r w:rsidRPr="00E02576">
        <w:rPr>
          <w:rFonts w:ascii="Times New Roman" w:hAnsi="Times New Roman" w:cs="Times New Roman"/>
          <w:b/>
          <w:sz w:val="28"/>
          <w:szCs w:val="28"/>
        </w:rPr>
        <w:t>»</w:t>
      </w:r>
    </w:p>
    <w:p w:rsidR="00E02576" w:rsidRPr="00E95690" w:rsidRDefault="00E02576" w:rsidP="00E0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022A" w:rsidRPr="00E02576" w:rsidRDefault="00ED2F14" w:rsidP="00E95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2576">
        <w:rPr>
          <w:rFonts w:ascii="Times New Roman" w:hAnsi="Times New Roman" w:cs="Times New Roman"/>
          <w:sz w:val="28"/>
          <w:szCs w:val="28"/>
          <w:lang w:val="uk-UA"/>
        </w:rPr>
        <w:t>Перелік документів</w:t>
      </w:r>
      <w:r w:rsidR="00D329D1" w:rsidRPr="00E02576">
        <w:rPr>
          <w:rFonts w:ascii="Times New Roman" w:hAnsi="Times New Roman" w:cs="Times New Roman"/>
          <w:sz w:val="28"/>
          <w:szCs w:val="28"/>
          <w:lang w:val="uk-UA"/>
        </w:rPr>
        <w:t>, що має надати акціонер</w:t>
      </w:r>
      <w:r w:rsidR="00447861"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9D1"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( представник акціонера) для  участі у </w:t>
      </w:r>
      <w:r w:rsidR="00581F3E"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0D3"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річних </w:t>
      </w:r>
      <w:r w:rsidR="00D329D1" w:rsidRPr="00E02576">
        <w:rPr>
          <w:rFonts w:ascii="Times New Roman" w:hAnsi="Times New Roman" w:cs="Times New Roman"/>
          <w:sz w:val="28"/>
          <w:szCs w:val="28"/>
          <w:lang w:val="uk-UA"/>
        </w:rPr>
        <w:t>загальних зборах</w:t>
      </w:r>
      <w:r w:rsidR="00187196"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 акціонерів </w:t>
      </w:r>
    </w:p>
    <w:p w:rsidR="00ED2F14" w:rsidRPr="00E02576" w:rsidRDefault="00187196" w:rsidP="00E95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2576">
        <w:rPr>
          <w:rFonts w:ascii="Times New Roman" w:hAnsi="Times New Roman" w:cs="Times New Roman"/>
          <w:sz w:val="28"/>
          <w:szCs w:val="28"/>
          <w:lang w:val="uk-UA"/>
        </w:rPr>
        <w:t>ПрАТ «</w:t>
      </w:r>
      <w:proofErr w:type="spellStart"/>
      <w:r w:rsidRPr="00E02576">
        <w:rPr>
          <w:rFonts w:ascii="Times New Roman" w:hAnsi="Times New Roman" w:cs="Times New Roman"/>
          <w:sz w:val="28"/>
          <w:szCs w:val="28"/>
          <w:lang w:val="uk-UA"/>
        </w:rPr>
        <w:t>Нижньодністровська</w:t>
      </w:r>
      <w:proofErr w:type="spellEnd"/>
      <w:r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 ГЕС» </w:t>
      </w:r>
      <w:r w:rsidR="00281C69"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  <w:r w:rsidR="00354F52"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81C69" w:rsidRPr="00E0257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F4A61" w:rsidRPr="00E025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2F14"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4A61" w:rsidRPr="00E02576" w:rsidRDefault="002F4A61" w:rsidP="00E95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022A" w:rsidRDefault="009902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150C" w:rsidRDefault="009B6F8E" w:rsidP="00E02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02576">
        <w:rPr>
          <w:rFonts w:ascii="Times New Roman" w:hAnsi="Times New Roman" w:cs="Times New Roman"/>
          <w:sz w:val="28"/>
          <w:szCs w:val="28"/>
          <w:lang w:val="uk-UA"/>
        </w:rPr>
        <w:t>На виконання п. 3</w:t>
      </w:r>
      <w:r w:rsidR="00900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576">
        <w:rPr>
          <w:rFonts w:ascii="Times New Roman" w:hAnsi="Times New Roman" w:cs="Times New Roman"/>
          <w:sz w:val="28"/>
          <w:szCs w:val="28"/>
          <w:lang w:val="uk-UA"/>
        </w:rPr>
        <w:t xml:space="preserve">ч.4 </w:t>
      </w:r>
      <w:r w:rsidR="00E02576" w:rsidRPr="00E02576">
        <w:rPr>
          <w:rFonts w:ascii="Times New Roman" w:hAnsi="Times New Roman" w:cs="Times New Roman"/>
          <w:sz w:val="28"/>
          <w:szCs w:val="28"/>
        </w:rPr>
        <w:t>ст.</w:t>
      </w:r>
      <w:r w:rsidR="00E02576" w:rsidRPr="00E02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576" w:rsidRPr="00E02576">
        <w:rPr>
          <w:rFonts w:ascii="Times New Roman" w:hAnsi="Times New Roman" w:cs="Times New Roman"/>
          <w:sz w:val="28"/>
          <w:szCs w:val="28"/>
        </w:rPr>
        <w:t xml:space="preserve">35 ЗУ «Про </w:t>
      </w:r>
      <w:proofErr w:type="spellStart"/>
      <w:r w:rsidR="00E02576" w:rsidRPr="00E02576">
        <w:rPr>
          <w:rFonts w:ascii="Times New Roman" w:hAnsi="Times New Roman" w:cs="Times New Roman"/>
          <w:sz w:val="28"/>
          <w:szCs w:val="28"/>
        </w:rPr>
        <w:t>акціонерні</w:t>
      </w:r>
      <w:proofErr w:type="spellEnd"/>
      <w:r w:rsidR="00E02576" w:rsidRPr="00E02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576" w:rsidRPr="00E02576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="00E02576" w:rsidRPr="00E02576">
        <w:rPr>
          <w:rFonts w:ascii="Times New Roman" w:hAnsi="Times New Roman" w:cs="Times New Roman"/>
          <w:sz w:val="28"/>
          <w:szCs w:val="28"/>
        </w:rPr>
        <w:t>»</w:t>
      </w:r>
      <w:r w:rsidR="00E02576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436475"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кціонери (представники акціонерів) </w:t>
      </w:r>
      <w:r w:rsidR="007B754C" w:rsidRPr="007B754C">
        <w:rPr>
          <w:rFonts w:ascii="Times New Roman" w:hAnsi="Times New Roman" w:cs="Times New Roman"/>
          <w:sz w:val="28"/>
          <w:szCs w:val="28"/>
          <w:lang w:val="uk-UA"/>
        </w:rPr>
        <w:t>ПрАТ «</w:t>
      </w:r>
      <w:proofErr w:type="spellStart"/>
      <w:r w:rsidR="007B754C" w:rsidRPr="007B754C">
        <w:rPr>
          <w:rFonts w:ascii="Times New Roman" w:hAnsi="Times New Roman" w:cs="Times New Roman"/>
          <w:sz w:val="28"/>
          <w:szCs w:val="28"/>
          <w:lang w:val="uk-UA"/>
        </w:rPr>
        <w:t>Нижньодністровська</w:t>
      </w:r>
      <w:proofErr w:type="spellEnd"/>
      <w:r w:rsidR="007B754C" w:rsidRPr="007B754C">
        <w:rPr>
          <w:rFonts w:ascii="Times New Roman" w:hAnsi="Times New Roman" w:cs="Times New Roman"/>
          <w:sz w:val="28"/>
          <w:szCs w:val="28"/>
          <w:lang w:val="uk-UA"/>
        </w:rPr>
        <w:t xml:space="preserve"> ГЕС»</w:t>
      </w:r>
      <w:r w:rsidR="007B75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22A">
        <w:rPr>
          <w:rFonts w:ascii="Times New Roman" w:hAnsi="Times New Roman" w:cs="Times New Roman"/>
          <w:sz w:val="28"/>
          <w:szCs w:val="28"/>
          <w:lang w:val="uk-UA"/>
        </w:rPr>
        <w:t>для реєстрації</w:t>
      </w:r>
      <w:r w:rsidR="006E4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54C" w:rsidRPr="007B754C">
        <w:rPr>
          <w:rFonts w:ascii="Times New Roman" w:hAnsi="Times New Roman" w:cs="Times New Roman"/>
          <w:sz w:val="28"/>
          <w:szCs w:val="28"/>
          <w:lang w:val="uk-UA"/>
        </w:rPr>
        <w:t xml:space="preserve">участі </w:t>
      </w:r>
      <w:proofErr w:type="gramStart"/>
      <w:r w:rsidR="007B754C" w:rsidRPr="007B754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581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0D3">
        <w:rPr>
          <w:rFonts w:ascii="Times New Roman" w:hAnsi="Times New Roman" w:cs="Times New Roman"/>
          <w:sz w:val="28"/>
          <w:szCs w:val="28"/>
          <w:lang w:val="uk-UA"/>
        </w:rPr>
        <w:t>річних</w:t>
      </w:r>
      <w:proofErr w:type="gramEnd"/>
      <w:r w:rsidR="00854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F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754C" w:rsidRPr="007B754C">
        <w:rPr>
          <w:rFonts w:ascii="Times New Roman" w:hAnsi="Times New Roman" w:cs="Times New Roman"/>
          <w:sz w:val="28"/>
          <w:szCs w:val="28"/>
          <w:lang w:val="uk-UA"/>
        </w:rPr>
        <w:t xml:space="preserve">агальних зборах </w:t>
      </w:r>
      <w:r w:rsidR="00281C69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581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F52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581F3E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81C6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81F3E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36475"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мають надати наступні документи:  </w:t>
      </w:r>
    </w:p>
    <w:p w:rsidR="0099022A" w:rsidRDefault="004364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B6F8E">
        <w:rPr>
          <w:rFonts w:ascii="Times New Roman" w:hAnsi="Times New Roman" w:cs="Times New Roman"/>
          <w:b/>
          <w:sz w:val="28"/>
          <w:szCs w:val="28"/>
          <w:lang w:val="uk-UA"/>
        </w:rPr>
        <w:t>акціонер-фізична особа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F150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>паспорт;</w:t>
      </w:r>
    </w:p>
    <w:p w:rsidR="00DE539C" w:rsidRDefault="00436475" w:rsidP="00DE5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6F8E">
        <w:rPr>
          <w:rFonts w:ascii="Times New Roman" w:hAnsi="Times New Roman" w:cs="Times New Roman"/>
          <w:b/>
          <w:sz w:val="28"/>
          <w:szCs w:val="28"/>
          <w:lang w:val="uk-UA"/>
        </w:rPr>
        <w:t>представник акціонера – фізичної особи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F150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>паспорт та довіреність</w:t>
      </w:r>
      <w:r w:rsidR="00E53A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022A" w:rsidRPr="00E53A6C" w:rsidRDefault="00E53A6C" w:rsidP="00DE53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A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Довіреність на право участі та голосування на </w:t>
      </w:r>
      <w:r w:rsidR="008540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річних </w:t>
      </w:r>
      <w:r w:rsidRPr="00E53A6C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загальних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встановленому Національною комісією з цінних паперів та фондового ринку порядку.</w:t>
      </w:r>
    </w:p>
    <w:p w:rsidR="00A95994" w:rsidRDefault="00436475" w:rsidP="009B6F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B6F8E">
        <w:rPr>
          <w:rFonts w:ascii="Times New Roman" w:hAnsi="Times New Roman" w:cs="Times New Roman"/>
          <w:b/>
          <w:sz w:val="28"/>
          <w:szCs w:val="28"/>
          <w:lang w:val="uk-UA"/>
        </w:rPr>
        <w:t>представник акціонера-юридичної особи</w:t>
      </w:r>
      <w:r w:rsidR="000C3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 паспорт та довіреність</w:t>
      </w:r>
      <w:r w:rsidR="00A959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95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5994" w:rsidRDefault="00A95994" w:rsidP="009B6F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E539C" w:rsidRPr="009B6F8E" w:rsidRDefault="00DE539C" w:rsidP="00A959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6F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Довіреність на право участі та голосування на </w:t>
      </w:r>
      <w:r w:rsidR="008540D3">
        <w:rPr>
          <w:rFonts w:ascii="Times New Roman" w:eastAsia="Times New Roman" w:hAnsi="Times New Roman" w:cs="Times New Roman"/>
          <w:sz w:val="28"/>
          <w:szCs w:val="28"/>
          <w:lang w:val="uk-UA"/>
        </w:rPr>
        <w:t>річних</w:t>
      </w:r>
      <w:r w:rsidR="00B254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B6F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загальних зборах від імені юридичної особи видається її </w:t>
      </w:r>
      <w:r w:rsidR="006E4B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уповноваженим </w:t>
      </w:r>
      <w:bookmarkStart w:id="0" w:name="_GoBack"/>
      <w:bookmarkEnd w:id="0"/>
      <w:r w:rsidRPr="009B6F8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органом або іншою особою, уповноваженою на це її установчими документами.</w:t>
      </w:r>
    </w:p>
    <w:sectPr w:rsidR="00DE539C" w:rsidRPr="009B6F8E" w:rsidSect="00E7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475"/>
    <w:rsid w:val="000C32D2"/>
    <w:rsid w:val="000F150C"/>
    <w:rsid w:val="00187196"/>
    <w:rsid w:val="00281C69"/>
    <w:rsid w:val="002F4A61"/>
    <w:rsid w:val="00354F52"/>
    <w:rsid w:val="00436475"/>
    <w:rsid w:val="00447861"/>
    <w:rsid w:val="00581F3E"/>
    <w:rsid w:val="006E4B7A"/>
    <w:rsid w:val="007B754C"/>
    <w:rsid w:val="008540D3"/>
    <w:rsid w:val="00900934"/>
    <w:rsid w:val="0099022A"/>
    <w:rsid w:val="009B6F8E"/>
    <w:rsid w:val="00A95994"/>
    <w:rsid w:val="00B2548E"/>
    <w:rsid w:val="00C61F95"/>
    <w:rsid w:val="00D329D1"/>
    <w:rsid w:val="00D82BA2"/>
    <w:rsid w:val="00DE539C"/>
    <w:rsid w:val="00DE72FD"/>
    <w:rsid w:val="00E02576"/>
    <w:rsid w:val="00E53A6C"/>
    <w:rsid w:val="00E73B64"/>
    <w:rsid w:val="00E95690"/>
    <w:rsid w:val="00ED2F14"/>
    <w:rsid w:val="00FA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F99F"/>
  <w15:docId w15:val="{42D52836-308C-416F-BFFF-0B6E3AA0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2020-03-23T10:11:00Z</dcterms:created>
  <dcterms:modified xsi:type="dcterms:W3CDTF">2020-03-23T11:37:00Z</dcterms:modified>
</cp:coreProperties>
</file>