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C6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 w:rsidRPr="000F32C6">
        <w:rPr>
          <w:rFonts w:eastAsia="Times New Roman"/>
          <w:b/>
          <w:color w:val="000000"/>
          <w:sz w:val="28"/>
          <w:szCs w:val="28"/>
          <w:lang w:val="uk-UA"/>
        </w:rPr>
        <w:t>Оголошення</w:t>
      </w:r>
    </w:p>
    <w:p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про проведення конкурсу з обрання суб’єкта аудиторської діяльності для надання послуг з обов’язкового аудиту фінансової звітності ПрАТ «</w:t>
      </w:r>
      <w:proofErr w:type="spellStart"/>
      <w:r>
        <w:rPr>
          <w:rFonts w:eastAsia="Times New Roman"/>
          <w:b/>
          <w:color w:val="000000"/>
          <w:lang w:val="uk-UA"/>
        </w:rPr>
        <w:t>Нижньодністровська</w:t>
      </w:r>
      <w:proofErr w:type="spellEnd"/>
      <w:r>
        <w:rPr>
          <w:rFonts w:eastAsia="Times New Roman"/>
          <w:b/>
          <w:color w:val="000000"/>
          <w:lang w:val="uk-UA"/>
        </w:rPr>
        <w:t xml:space="preserve"> ГЕС» за 2018 рік згідно вимог Закону України від 21.12.2017 №2258-VIII «Про аудит фінансової звітності та аудиторську діяльність».</w:t>
      </w:r>
    </w:p>
    <w:p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</w:p>
    <w:p w:rsidR="001B2661" w:rsidRDefault="00970DF2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 w:rsidRPr="002F5D20">
        <w:rPr>
          <w:rFonts w:eastAsia="Times New Roman"/>
          <w:b/>
          <w:color w:val="000000"/>
          <w:lang w:val="uk-UA"/>
        </w:rPr>
        <w:t>Замовник</w:t>
      </w:r>
      <w:r>
        <w:rPr>
          <w:rFonts w:eastAsia="Times New Roman"/>
          <w:color w:val="000000"/>
          <w:lang w:val="uk-UA"/>
        </w:rPr>
        <w:t>: ПрАТ «</w:t>
      </w:r>
      <w:proofErr w:type="spellStart"/>
      <w:r>
        <w:rPr>
          <w:rFonts w:eastAsia="Times New Roman"/>
          <w:color w:val="000000"/>
          <w:lang w:val="uk-UA"/>
        </w:rPr>
        <w:t>Нижньодністровська</w:t>
      </w:r>
      <w:proofErr w:type="spellEnd"/>
      <w:r>
        <w:rPr>
          <w:rFonts w:eastAsia="Times New Roman"/>
          <w:color w:val="000000"/>
          <w:lang w:val="uk-UA"/>
        </w:rPr>
        <w:t xml:space="preserve"> ГЕС», код ЄДРПОУ </w:t>
      </w:r>
      <w:r w:rsidR="001B2661">
        <w:rPr>
          <w:rFonts w:eastAsia="Times New Roman"/>
          <w:color w:val="000000"/>
          <w:lang w:val="uk-UA"/>
        </w:rPr>
        <w:t>30149623.</w:t>
      </w:r>
    </w:p>
    <w:p w:rsidR="000F32C6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Місцезнаходження</w:t>
      </w:r>
      <w:r w:rsidR="00554B46" w:rsidRPr="00554B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: будинок Управління  м. </w:t>
      </w:r>
      <w:proofErr w:type="spellStart"/>
      <w:r>
        <w:rPr>
          <w:rFonts w:eastAsia="Times New Roman"/>
          <w:color w:val="000000"/>
          <w:lang w:val="uk-UA"/>
        </w:rPr>
        <w:t>Новодністровськ</w:t>
      </w:r>
      <w:proofErr w:type="spellEnd"/>
      <w:r>
        <w:rPr>
          <w:rFonts w:eastAsia="Times New Roman"/>
          <w:color w:val="000000"/>
          <w:lang w:val="uk-UA"/>
        </w:rPr>
        <w:t xml:space="preserve"> Чернівецької  обл.,   60236. Належить до сфери управління  Міністерства енергетики</w:t>
      </w:r>
      <w:r w:rsidR="002F5D20">
        <w:rPr>
          <w:rFonts w:eastAsia="Times New Roman"/>
          <w:color w:val="000000"/>
          <w:lang w:val="uk-UA"/>
        </w:rPr>
        <w:t xml:space="preserve"> та </w:t>
      </w:r>
      <w:r w:rsidR="002C22CF">
        <w:rPr>
          <w:rFonts w:eastAsia="Times New Roman"/>
          <w:color w:val="000000"/>
          <w:lang w:val="uk-UA"/>
        </w:rPr>
        <w:t>в</w:t>
      </w:r>
      <w:r w:rsidR="002F5D20">
        <w:rPr>
          <w:rFonts w:eastAsia="Times New Roman"/>
          <w:color w:val="000000"/>
          <w:lang w:val="uk-UA"/>
        </w:rPr>
        <w:t>угільної промисловості України.</w:t>
      </w:r>
    </w:p>
    <w:p w:rsidR="001B2661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</w:p>
    <w:p w:rsidR="003D4C1A" w:rsidRDefault="00970DF2" w:rsidP="002F5D20">
      <w:pPr>
        <w:pStyle w:val="a3"/>
        <w:ind w:left="0"/>
        <w:jc w:val="both"/>
        <w:rPr>
          <w:rFonts w:eastAsia="Times New Roman"/>
          <w:b/>
          <w:color w:val="000000"/>
          <w:lang w:val="uk-UA"/>
        </w:rPr>
      </w:pPr>
      <w:r w:rsidRPr="00970DF2">
        <w:rPr>
          <w:rFonts w:eastAsia="Times New Roman"/>
          <w:color w:val="000000"/>
          <w:lang w:val="uk-UA"/>
        </w:rPr>
        <w:t xml:space="preserve"> </w:t>
      </w:r>
      <w:r w:rsidR="002F5D20">
        <w:rPr>
          <w:rFonts w:eastAsia="Times New Roman"/>
          <w:b/>
          <w:color w:val="000000"/>
          <w:lang w:val="uk-UA"/>
        </w:rPr>
        <w:t xml:space="preserve">Вимоги до </w:t>
      </w:r>
      <w:r w:rsidR="000C225E">
        <w:rPr>
          <w:rFonts w:eastAsia="Times New Roman"/>
          <w:b/>
          <w:color w:val="000000"/>
          <w:lang w:val="uk-UA"/>
        </w:rPr>
        <w:t xml:space="preserve">суб’єкта аудиторської діяльності </w:t>
      </w:r>
      <w:r w:rsidR="00814A0F">
        <w:rPr>
          <w:rFonts w:eastAsia="Times New Roman"/>
          <w:b/>
          <w:color w:val="000000"/>
          <w:lang w:val="uk-UA"/>
        </w:rPr>
        <w:t>:</w:t>
      </w:r>
    </w:p>
    <w:p w:rsid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1.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Включені до Реєстру аудиторів та суб’єктів аудиторської діяльності, або мають підтверджене право на провадження аудиторської діяльності на 01.10.2018, що є підставою для їх обов’язкового включення Аудиторською палатою України до Реєстру, як це передбачено ч. 3 Розділу X «Прикінцеві та перехідні положення» Закону України від 21.12.2017 №2258-VIII «Про аудит фінансової звітності та аудиторську діяльність» (ч. 3 ст. 29 Закону).</w:t>
      </w:r>
    </w:p>
    <w:p w:rsidR="002446C2" w:rsidRP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</w:t>
      </w:r>
      <w:r w:rsidR="00814A0F">
        <w:rPr>
          <w:rFonts w:eastAsia="Times New Roman"/>
          <w:color w:val="000000"/>
          <w:lang w:val="uk-UA"/>
        </w:rPr>
        <w:t xml:space="preserve">   </w:t>
      </w:r>
      <w:r>
        <w:rPr>
          <w:rFonts w:eastAsia="Times New Roman"/>
          <w:color w:val="000000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2524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мають обмежень, пов’язаних з тривалістю надання послуг </w:t>
      </w:r>
      <w:r w:rsidR="00F83F87" w:rsidRP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ПрАТ “</w:t>
      </w:r>
      <w:proofErr w:type="spellStart"/>
      <w:r w:rsid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Нижньодністровська</w:t>
      </w:r>
      <w:proofErr w:type="spellEnd"/>
      <w:r w:rsid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ГЕС»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(виконання завдання з обов’язкового аудиту фінансової звітності не може перевищувати 10 років).</w:t>
      </w:r>
    </w:p>
    <w:p w:rsidR="003D4C1A" w:rsidRDefault="00554B46" w:rsidP="002446C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814A0F">
        <w:rPr>
          <w:color w:val="000000"/>
          <w:lang w:val="uk-UA"/>
        </w:rPr>
        <w:t xml:space="preserve">.  За основним місцем роботи має працювати не менше </w:t>
      </w:r>
      <w:r w:rsidR="0076269F">
        <w:rPr>
          <w:color w:val="000000"/>
          <w:lang w:val="uk-UA"/>
        </w:rPr>
        <w:t>трьох</w:t>
      </w:r>
      <w:r w:rsidR="00814A0F">
        <w:rPr>
          <w:color w:val="000000"/>
          <w:lang w:val="uk-UA"/>
        </w:rPr>
        <w:t xml:space="preserve"> аудиторів із загальною чисельністю штатних кваліфікованих працівників, які залучаються до виконання завдань, не менше </w:t>
      </w:r>
      <w:r w:rsidR="0076269F">
        <w:rPr>
          <w:color w:val="000000"/>
          <w:lang w:val="uk-UA"/>
        </w:rPr>
        <w:t>7</w:t>
      </w:r>
      <w:r w:rsidR="00814A0F">
        <w:rPr>
          <w:color w:val="000000"/>
          <w:lang w:val="uk-UA"/>
        </w:rPr>
        <w:t xml:space="preserve"> осіб, з яких щонайменше дві особи повинні підтвердити кваліфікацію відповідно до </w:t>
      </w:r>
      <w:hyperlink r:id="rId5" w:anchor="n261" w:history="1">
        <w:r w:rsidR="00814A0F">
          <w:rPr>
            <w:color w:val="000000"/>
            <w:lang w:val="uk-UA"/>
          </w:rPr>
          <w:t>статті 19</w:t>
        </w:r>
      </w:hyperlink>
      <w:r w:rsidR="00814A0F">
        <w:rPr>
          <w:color w:val="000000"/>
          <w:lang w:val="uk-UA"/>
        </w:rPr>
        <w:t> Закону України від 21.12.2017 </w:t>
      </w:r>
      <w:r w:rsidR="00814A0F">
        <w:rPr>
          <w:color w:val="000000"/>
          <w:lang w:val="uk-UA"/>
        </w:rPr>
        <w:br/>
        <w:t>№ 2258-VIII «Про аудит фінансової звітності та аудиторську діяльність» (ст. 23 Закону).</w:t>
      </w:r>
    </w:p>
    <w:p w:rsidR="003D4C1A" w:rsidRDefault="00554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 Не надавали ПрАТ «</w:t>
      </w:r>
      <w:proofErr w:type="spellStart"/>
      <w:r w:rsidR="00762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Нижньодністровська</w:t>
      </w:r>
      <w:proofErr w:type="spellEnd"/>
      <w:r w:rsidR="00762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ГЕС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безпосередньо або опосередковано неаудиторські послуги щодо: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6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складання податкової звітності, розрахунку обов’язкових зборів і платежів, представництва юридичних осіб у спорах із зазначених питань;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64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консультування з питань управління, розробки і супроводження управлінських рішень;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65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 ведення бухгалтерського обліку і складання фінансової звітності;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4) розробка та впровадження процедур внутрішнього контролю, управління ризиками, а також інформаційних технологій у фінансовій сфері;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67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68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6) 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69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7) послуги з оцінки;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7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8) послуги, пов’язані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зв’язку з емісією цінних паперів юридичних осіб.</w:t>
      </w:r>
    </w:p>
    <w:p w:rsidR="003D4C1A" w:rsidRDefault="003D4C1A">
      <w:pPr>
        <w:pStyle w:val="a3"/>
        <w:ind w:left="0" w:firstLine="709"/>
        <w:jc w:val="both"/>
        <w:rPr>
          <w:rFonts w:eastAsia="Times New Roman"/>
          <w:color w:val="000000"/>
          <w:lang w:val="uk-UA"/>
        </w:rPr>
      </w:pPr>
    </w:p>
    <w:p w:rsidR="00554B46" w:rsidRPr="00921464" w:rsidRDefault="00921464" w:rsidP="00921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Для участі в конкурсі </w:t>
      </w:r>
      <w:r w:rsidR="00554B46"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суб’єкту аудиторської діяльності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необхідно подати за поштовою або електронною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адресою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hyperlink r:id="rId6" w:history="1"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dngaes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prm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gmail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заяву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із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зазначенням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відомостей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його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діяльніст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ь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відповідність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вищеперечисленим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вимогам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та цінову політику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92D6B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Кінцевий термін прийняття заяв та документів, що підтверджують відповідність 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аудиторської діяльності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встановленим вимогам для участі в конкурсі, є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73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21</w:t>
      </w:r>
      <w:bookmarkStart w:id="8" w:name="_GoBack"/>
      <w:bookmarkEnd w:id="8"/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листопада 2018 року.</w:t>
      </w:r>
    </w:p>
    <w:p w:rsidR="00A27EC2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3D4C1A" w:rsidRPr="00921464" w:rsidRDefault="00554B46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Контактний телефон для довідок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(067)3736240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– </w:t>
      </w:r>
      <w:proofErr w:type="spellStart"/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Шевчишена</w:t>
      </w:r>
      <w:proofErr w:type="spellEnd"/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Ніна Павлівна</w:t>
      </w:r>
    </w:p>
    <w:sectPr w:rsidR="003D4C1A" w:rsidRPr="00921464" w:rsidSect="00A27EC2">
      <w:pgSz w:w="11906" w:h="16838"/>
      <w:pgMar w:top="397" w:right="851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2EB"/>
    <w:multiLevelType w:val="hybridMultilevel"/>
    <w:tmpl w:val="54FA709C"/>
    <w:lvl w:ilvl="0" w:tplc="949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A"/>
    <w:rsid w:val="000A4B6A"/>
    <w:rsid w:val="000C225E"/>
    <w:rsid w:val="000F32C6"/>
    <w:rsid w:val="001B2661"/>
    <w:rsid w:val="002446C2"/>
    <w:rsid w:val="002524E6"/>
    <w:rsid w:val="002C22CF"/>
    <w:rsid w:val="002F5D20"/>
    <w:rsid w:val="00317C02"/>
    <w:rsid w:val="00392D6B"/>
    <w:rsid w:val="003D4C1A"/>
    <w:rsid w:val="004D643F"/>
    <w:rsid w:val="00554B46"/>
    <w:rsid w:val="00573ADF"/>
    <w:rsid w:val="006F717E"/>
    <w:rsid w:val="0070719A"/>
    <w:rsid w:val="0076269F"/>
    <w:rsid w:val="007D361E"/>
    <w:rsid w:val="007E441B"/>
    <w:rsid w:val="008037E3"/>
    <w:rsid w:val="00814A0F"/>
    <w:rsid w:val="00921464"/>
    <w:rsid w:val="0095109B"/>
    <w:rsid w:val="00970DF2"/>
    <w:rsid w:val="00A130E7"/>
    <w:rsid w:val="00A27EC2"/>
    <w:rsid w:val="00AC4608"/>
    <w:rsid w:val="00AD1BBA"/>
    <w:rsid w:val="00B56E42"/>
    <w:rsid w:val="00CC6452"/>
    <w:rsid w:val="00E9196E"/>
    <w:rsid w:val="00EC58A4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C39B"/>
  <w15:docId w15:val="{8CC9EDBF-967A-4926-BDC5-458AAEF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4B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gaes.prm@gmail.com" TargetMode="External"/><Relationship Id="rId5" Type="http://schemas.openxmlformats.org/officeDocument/2006/relationships/hyperlink" Target="http://zakon.rada.gov.ua/laws/show/2258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Дребот</dc:creator>
  <cp:keywords/>
  <dc:description/>
  <cp:lastModifiedBy>ПК</cp:lastModifiedBy>
  <cp:revision>3</cp:revision>
  <cp:lastPrinted>2018-11-05T09:19:00Z</cp:lastPrinted>
  <dcterms:created xsi:type="dcterms:W3CDTF">2018-11-08T06:41:00Z</dcterms:created>
  <dcterms:modified xsi:type="dcterms:W3CDTF">2018-11-16T14:22:00Z</dcterms:modified>
</cp:coreProperties>
</file>