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2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загальну кількість акцій</w:t>
      </w:r>
      <w:r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08"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голосуючих акцій </w:t>
      </w:r>
    </w:p>
    <w:p w:rsidR="00C4132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 w:rsidR="00EE3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24.00 год. 16 квітня </w:t>
      </w:r>
      <w:r w:rsidRPr="00C41324">
        <w:rPr>
          <w:rFonts w:ascii="Times New Roman" w:hAnsi="Times New Roman" w:cs="Times New Roman"/>
          <w:b/>
          <w:sz w:val="28"/>
          <w:szCs w:val="28"/>
          <w:lang w:val="uk-UA"/>
        </w:rPr>
        <w:t>2018 року</w:t>
      </w:r>
      <w:r w:rsidR="005F34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34D5" w:rsidRDefault="00EE3A48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(дату складання переліку акціонерів, які мають право на  участь в  загальних зборах 20 квітня 2018 року)</w:t>
      </w:r>
    </w:p>
    <w:p w:rsidR="00D1719C" w:rsidRDefault="00D1719C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19C" w:rsidRDefault="00D1719C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4D5" w:rsidRDefault="00666E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34D5">
        <w:rPr>
          <w:rFonts w:ascii="Times New Roman" w:hAnsi="Times New Roman" w:cs="Times New Roman"/>
          <w:sz w:val="28"/>
          <w:szCs w:val="28"/>
          <w:lang w:val="uk-UA"/>
        </w:rPr>
        <w:t>одаткова інформація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9C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ч. 4 ст.35 ЗУ «Про акціонерні товариства» </w:t>
      </w:r>
    </w:p>
    <w:p w:rsidR="00A41A27" w:rsidRDefault="00A41A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533" w:rsidRDefault="00D1719C" w:rsidP="00A41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41A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гідно Реєстру власників іменних цінних паперів </w:t>
      </w:r>
      <w:proofErr w:type="spellStart"/>
      <w:r w:rsidR="00A41A27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A41A2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41A27"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 w:rsidR="00A41A27">
        <w:rPr>
          <w:rFonts w:ascii="Times New Roman" w:hAnsi="Times New Roman" w:cs="Times New Roman"/>
          <w:sz w:val="28"/>
          <w:szCs w:val="28"/>
          <w:lang w:val="uk-UA"/>
        </w:rPr>
        <w:t xml:space="preserve">  ГЕС», 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сформованого станом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16.04.2018</w:t>
      </w:r>
      <w:r w:rsidR="00A41A2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D21C2" w:rsidRPr="005F34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47 532 941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>шт.;</w:t>
      </w:r>
    </w:p>
    <w:p w:rsidR="00161533" w:rsidRDefault="009D21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- загальна кількість голосуючих простих іменних акцій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105">
        <w:rPr>
          <w:rFonts w:ascii="Times New Roman" w:hAnsi="Times New Roman" w:cs="Times New Roman"/>
          <w:sz w:val="28"/>
          <w:szCs w:val="28"/>
          <w:lang w:val="uk-UA"/>
        </w:rPr>
        <w:t xml:space="preserve">47 516 923 </w:t>
      </w:r>
      <w:r w:rsidRPr="005F34D5">
        <w:rPr>
          <w:rFonts w:ascii="Times New Roman" w:hAnsi="Times New Roman" w:cs="Times New Roman"/>
          <w:sz w:val="28"/>
          <w:szCs w:val="28"/>
          <w:lang w:val="uk-UA"/>
        </w:rPr>
        <w:t xml:space="preserve">шт. </w:t>
      </w:r>
    </w:p>
    <w:sectPr w:rsidR="00161533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C2"/>
    <w:rsid w:val="00055105"/>
    <w:rsid w:val="00161533"/>
    <w:rsid w:val="003379E9"/>
    <w:rsid w:val="00440F71"/>
    <w:rsid w:val="00596A38"/>
    <w:rsid w:val="005F34D5"/>
    <w:rsid w:val="00666E11"/>
    <w:rsid w:val="006C3E08"/>
    <w:rsid w:val="00937BFF"/>
    <w:rsid w:val="009C00AA"/>
    <w:rsid w:val="009D21C2"/>
    <w:rsid w:val="00A41A27"/>
    <w:rsid w:val="00C41324"/>
    <w:rsid w:val="00D1719C"/>
    <w:rsid w:val="00DD4627"/>
    <w:rsid w:val="00E73B64"/>
    <w:rsid w:val="00EA73CD"/>
    <w:rsid w:val="00EE3A48"/>
    <w:rsid w:val="00F9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2018-04-18T11:58:00Z</dcterms:created>
  <dcterms:modified xsi:type="dcterms:W3CDTF">2018-04-18T11:59:00Z</dcterms:modified>
</cp:coreProperties>
</file>